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46B" w14:textId="77777777" w:rsidR="00DA5579" w:rsidRDefault="00DA5579" w:rsidP="00DA5579">
      <w:pPr>
        <w:jc w:val="center"/>
        <w:rPr>
          <w:b/>
          <w:bCs/>
          <w:sz w:val="40"/>
          <w:szCs w:val="40"/>
        </w:rPr>
      </w:pPr>
      <w:r w:rsidRPr="00DA5579">
        <w:rPr>
          <w:b/>
          <w:bCs/>
          <w:sz w:val="40"/>
          <w:szCs w:val="40"/>
        </w:rPr>
        <w:t xml:space="preserve">Welcome to the </w:t>
      </w:r>
      <w:r w:rsidRPr="00B716A9">
        <w:rPr>
          <w:b/>
          <w:bCs/>
          <w:sz w:val="40"/>
          <w:szCs w:val="40"/>
          <w:highlight w:val="yellow"/>
        </w:rPr>
        <w:t>[COMMUNITY]</w:t>
      </w:r>
      <w:r w:rsidRPr="00DA5579">
        <w:rPr>
          <w:b/>
          <w:bCs/>
          <w:sz w:val="40"/>
          <w:szCs w:val="40"/>
        </w:rPr>
        <w:t xml:space="preserve"> Planning Commission!</w:t>
      </w:r>
    </w:p>
    <w:p w14:paraId="28533F1B" w14:textId="77777777" w:rsidR="00DA5579" w:rsidRDefault="00DA5579" w:rsidP="00DA5579">
      <w:pPr>
        <w:jc w:val="center"/>
        <w:rPr>
          <w:b/>
          <w:bCs/>
          <w:sz w:val="40"/>
          <w:szCs w:val="40"/>
        </w:rPr>
      </w:pPr>
    </w:p>
    <w:p w14:paraId="1CA8A74F" w14:textId="77777777" w:rsidR="00DA5579" w:rsidRDefault="00DA5579" w:rsidP="00DA5579">
      <w:pPr>
        <w:jc w:val="both"/>
        <w:rPr>
          <w:sz w:val="24"/>
          <w:szCs w:val="24"/>
        </w:rPr>
      </w:pPr>
      <w:r>
        <w:rPr>
          <w:sz w:val="24"/>
          <w:szCs w:val="24"/>
        </w:rPr>
        <w:t>We’re glad to have you with us and thanks for your willingness to serve your community in this important role. Over the coming months you’ll be gaining firsthand experience in how this board supports our community as it grows.  But to get you started, check out the resources below for information on how the board operates, existing plans and where you can get some basic training on topics related to your new role.</w:t>
      </w:r>
    </w:p>
    <w:p w14:paraId="0D273388" w14:textId="77777777" w:rsidR="00DA5579" w:rsidRDefault="00DA5579" w:rsidP="00DA5579">
      <w:pPr>
        <w:jc w:val="both"/>
        <w:rPr>
          <w:sz w:val="24"/>
          <w:szCs w:val="24"/>
        </w:rPr>
      </w:pPr>
    </w:p>
    <w:p w14:paraId="33F093DE" w14:textId="77777777" w:rsidR="00DA5579" w:rsidRPr="00DA5579" w:rsidRDefault="00DA5579" w:rsidP="00DA5579">
      <w:pPr>
        <w:rPr>
          <w:sz w:val="24"/>
          <w:szCs w:val="24"/>
          <w:u w:val="single"/>
        </w:rPr>
      </w:pPr>
      <w:r w:rsidRPr="00DA5579">
        <w:rPr>
          <w:sz w:val="24"/>
          <w:szCs w:val="24"/>
          <w:u w:val="single"/>
        </w:rPr>
        <w:t>Basic/Legal Information</w:t>
      </w:r>
    </w:p>
    <w:p w14:paraId="2F656C9D" w14:textId="77777777" w:rsidR="00DA5579" w:rsidRPr="00DA5579" w:rsidRDefault="00DA5579" w:rsidP="00DA5579">
      <w:pPr>
        <w:pStyle w:val="ListParagraph"/>
        <w:numPr>
          <w:ilvl w:val="0"/>
          <w:numId w:val="1"/>
        </w:numPr>
        <w:rPr>
          <w:sz w:val="24"/>
          <w:szCs w:val="24"/>
        </w:rPr>
      </w:pPr>
      <w:r w:rsidRPr="00DA5579">
        <w:rPr>
          <w:b/>
          <w:bCs/>
          <w:sz w:val="24"/>
          <w:szCs w:val="24"/>
        </w:rPr>
        <w:t>Michigan Planning Enabling Act</w:t>
      </w:r>
      <w:r>
        <w:rPr>
          <w:sz w:val="24"/>
          <w:szCs w:val="24"/>
        </w:rPr>
        <w:t xml:space="preserve">:  </w:t>
      </w:r>
      <w:hyperlink r:id="rId5" w:history="1">
        <w:r>
          <w:rPr>
            <w:rStyle w:val="Hyperlink"/>
          </w:rPr>
          <w:t>https://www.canr.msu.edu/uploads/resources/pdfs/statute_1235.3801_mpea.pdf</w:t>
        </w:r>
      </w:hyperlink>
    </w:p>
    <w:p w14:paraId="61048904" w14:textId="77777777" w:rsidR="00DA5579" w:rsidRDefault="00DA5579" w:rsidP="00DA5579">
      <w:pPr>
        <w:pStyle w:val="ListParagraph"/>
        <w:numPr>
          <w:ilvl w:val="0"/>
          <w:numId w:val="1"/>
        </w:numPr>
        <w:rPr>
          <w:sz w:val="24"/>
          <w:szCs w:val="24"/>
        </w:rPr>
      </w:pPr>
      <w:r w:rsidRPr="00DA5579">
        <w:rPr>
          <w:b/>
          <w:bCs/>
          <w:sz w:val="24"/>
          <w:szCs w:val="24"/>
        </w:rPr>
        <w:t>Planning Commission Bylaws</w:t>
      </w:r>
      <w:r>
        <w:rPr>
          <w:sz w:val="24"/>
          <w:szCs w:val="24"/>
        </w:rPr>
        <w:t>: [Link]</w:t>
      </w:r>
    </w:p>
    <w:p w14:paraId="06095152" w14:textId="77777777" w:rsidR="00DA5579" w:rsidRDefault="00DA5579" w:rsidP="00DA5579">
      <w:pPr>
        <w:pStyle w:val="ListParagraph"/>
        <w:numPr>
          <w:ilvl w:val="0"/>
          <w:numId w:val="1"/>
        </w:numPr>
        <w:rPr>
          <w:sz w:val="24"/>
          <w:szCs w:val="24"/>
        </w:rPr>
      </w:pPr>
      <w:r w:rsidRPr="00DA5579">
        <w:rPr>
          <w:b/>
          <w:bCs/>
          <w:sz w:val="24"/>
          <w:szCs w:val="24"/>
        </w:rPr>
        <w:t>Zoning Ordinance</w:t>
      </w:r>
      <w:r>
        <w:rPr>
          <w:sz w:val="24"/>
          <w:szCs w:val="24"/>
        </w:rPr>
        <w:t>: [Link]</w:t>
      </w:r>
    </w:p>
    <w:p w14:paraId="2E817BB9" w14:textId="77777777" w:rsidR="00DA5579" w:rsidRDefault="00DA5579" w:rsidP="00DA5579">
      <w:pPr>
        <w:pStyle w:val="ListParagraph"/>
        <w:numPr>
          <w:ilvl w:val="0"/>
          <w:numId w:val="1"/>
        </w:numPr>
        <w:rPr>
          <w:sz w:val="24"/>
          <w:szCs w:val="24"/>
        </w:rPr>
      </w:pPr>
      <w:r w:rsidRPr="00DA5579">
        <w:rPr>
          <w:b/>
          <w:bCs/>
          <w:sz w:val="24"/>
          <w:szCs w:val="24"/>
        </w:rPr>
        <w:t>Master Plan</w:t>
      </w:r>
      <w:r>
        <w:rPr>
          <w:sz w:val="24"/>
          <w:szCs w:val="24"/>
        </w:rPr>
        <w:t>: [Link]</w:t>
      </w:r>
    </w:p>
    <w:p w14:paraId="3874463E" w14:textId="77777777" w:rsidR="00DA5579" w:rsidRPr="00DA5579" w:rsidRDefault="00DA5579" w:rsidP="00DA5579">
      <w:pPr>
        <w:pStyle w:val="ListParagraph"/>
        <w:rPr>
          <w:sz w:val="24"/>
          <w:szCs w:val="24"/>
        </w:rPr>
      </w:pPr>
    </w:p>
    <w:p w14:paraId="5FB790CA" w14:textId="77777777" w:rsidR="00DA5579" w:rsidRDefault="00DA5579" w:rsidP="00DA5579">
      <w:pPr>
        <w:rPr>
          <w:i/>
          <w:iCs/>
          <w:sz w:val="24"/>
          <w:szCs w:val="24"/>
        </w:rPr>
      </w:pPr>
      <w:r w:rsidRPr="00DA5579">
        <w:rPr>
          <w:sz w:val="24"/>
          <w:szCs w:val="24"/>
          <w:u w:val="single"/>
        </w:rPr>
        <w:t>Planning and Zoning Essentials – Training Resources</w:t>
      </w:r>
      <w:r>
        <w:rPr>
          <w:b/>
          <w:bCs/>
          <w:sz w:val="24"/>
          <w:szCs w:val="24"/>
        </w:rPr>
        <w:br/>
      </w:r>
      <w:r w:rsidRPr="00DA5579">
        <w:rPr>
          <w:i/>
          <w:iCs/>
          <w:sz w:val="24"/>
          <w:szCs w:val="24"/>
        </w:rPr>
        <w:t xml:space="preserve">Note: Planning Commission members have access to funds for training – talk to </w:t>
      </w:r>
      <w:r w:rsidRPr="00B716A9">
        <w:rPr>
          <w:i/>
          <w:iCs/>
          <w:sz w:val="24"/>
          <w:szCs w:val="24"/>
          <w:highlight w:val="yellow"/>
        </w:rPr>
        <w:t>XXXX</w:t>
      </w:r>
      <w:r w:rsidRPr="00DA5579">
        <w:rPr>
          <w:i/>
          <w:iCs/>
          <w:sz w:val="24"/>
          <w:szCs w:val="24"/>
        </w:rPr>
        <w:t xml:space="preserve"> for details on how to use those funds.</w:t>
      </w:r>
    </w:p>
    <w:p w14:paraId="203A6E2D" w14:textId="77777777" w:rsidR="00DA5579" w:rsidRPr="00DA5579" w:rsidRDefault="00DA5579" w:rsidP="00DA5579">
      <w:pPr>
        <w:pStyle w:val="ListParagraph"/>
        <w:numPr>
          <w:ilvl w:val="0"/>
          <w:numId w:val="2"/>
        </w:numPr>
        <w:rPr>
          <w:b/>
          <w:bCs/>
          <w:sz w:val="24"/>
          <w:szCs w:val="24"/>
        </w:rPr>
      </w:pPr>
      <w:r>
        <w:rPr>
          <w:b/>
          <w:bCs/>
          <w:sz w:val="24"/>
          <w:szCs w:val="24"/>
        </w:rPr>
        <w:t xml:space="preserve">MSU Extension Citizen Planner (online or in-person): </w:t>
      </w:r>
      <w:hyperlink r:id="rId6" w:history="1">
        <w:r>
          <w:rPr>
            <w:rStyle w:val="Hyperlink"/>
          </w:rPr>
          <w:t>https://www.canr.msu.edu/michigan_citizen_planner/</w:t>
        </w:r>
      </w:hyperlink>
    </w:p>
    <w:p w14:paraId="7CA17130" w14:textId="77777777" w:rsidR="00DA5579" w:rsidRDefault="00DA5579" w:rsidP="00DA5579">
      <w:pPr>
        <w:pStyle w:val="ListParagraph"/>
        <w:numPr>
          <w:ilvl w:val="0"/>
          <w:numId w:val="2"/>
        </w:numPr>
        <w:rPr>
          <w:b/>
          <w:bCs/>
          <w:sz w:val="24"/>
          <w:szCs w:val="24"/>
        </w:rPr>
      </w:pPr>
      <w:r>
        <w:rPr>
          <w:b/>
          <w:bCs/>
          <w:sz w:val="24"/>
          <w:szCs w:val="24"/>
        </w:rPr>
        <w:t xml:space="preserve">Planning Commission Handbook (MML): </w:t>
      </w:r>
    </w:p>
    <w:p w14:paraId="58802B28" w14:textId="77777777" w:rsidR="00DA5579" w:rsidRDefault="00C153BF" w:rsidP="00DA5579">
      <w:pPr>
        <w:pStyle w:val="ListParagraph"/>
        <w:rPr>
          <w:b/>
          <w:bCs/>
          <w:sz w:val="24"/>
          <w:szCs w:val="24"/>
        </w:rPr>
      </w:pPr>
      <w:hyperlink r:id="rId7" w:history="1">
        <w:r w:rsidR="00DA5579" w:rsidRPr="001D1016">
          <w:rPr>
            <w:rStyle w:val="Hyperlink"/>
            <w:sz w:val="24"/>
            <w:szCs w:val="24"/>
          </w:rPr>
          <w:t>https://www.mml.org/pdf/pcebook.pdf</w:t>
        </w:r>
      </w:hyperlink>
    </w:p>
    <w:p w14:paraId="48048CF3" w14:textId="77777777" w:rsidR="00DA5579" w:rsidRDefault="00DA5579" w:rsidP="00DA5579">
      <w:pPr>
        <w:pStyle w:val="ListParagraph"/>
        <w:numPr>
          <w:ilvl w:val="0"/>
          <w:numId w:val="2"/>
        </w:numPr>
        <w:rPr>
          <w:b/>
          <w:bCs/>
          <w:sz w:val="24"/>
          <w:szCs w:val="24"/>
        </w:rPr>
      </w:pPr>
      <w:r>
        <w:rPr>
          <w:b/>
          <w:bCs/>
          <w:sz w:val="24"/>
          <w:szCs w:val="24"/>
        </w:rPr>
        <w:t>Redevelopment Ready Communities (RRC) Best Practice Training (online or in person)</w:t>
      </w:r>
    </w:p>
    <w:p w14:paraId="71A023EF" w14:textId="77777777" w:rsidR="00DA5579" w:rsidRPr="00DA5579" w:rsidRDefault="00C153BF" w:rsidP="00DA5579">
      <w:pPr>
        <w:pStyle w:val="ListParagraph"/>
        <w:rPr>
          <w:sz w:val="24"/>
          <w:szCs w:val="24"/>
        </w:rPr>
      </w:pPr>
      <w:hyperlink r:id="rId8" w:history="1">
        <w:r w:rsidR="00DA5579" w:rsidRPr="001D1016">
          <w:rPr>
            <w:rStyle w:val="Hyperlink"/>
            <w:sz w:val="24"/>
            <w:szCs w:val="24"/>
          </w:rPr>
          <w:t>https://www.miplace.org/rrctraining</w:t>
        </w:r>
      </w:hyperlink>
    </w:p>
    <w:p w14:paraId="278F89FA" w14:textId="77777777" w:rsidR="00DA5579" w:rsidRDefault="00DA5579" w:rsidP="00DA5579">
      <w:pPr>
        <w:rPr>
          <w:b/>
          <w:bCs/>
          <w:sz w:val="24"/>
          <w:szCs w:val="24"/>
        </w:rPr>
      </w:pPr>
    </w:p>
    <w:p w14:paraId="48AD02ED" w14:textId="77777777" w:rsidR="00B716A9" w:rsidRPr="00B716A9" w:rsidRDefault="00B716A9" w:rsidP="00DA5579">
      <w:pPr>
        <w:rPr>
          <w:sz w:val="24"/>
          <w:szCs w:val="24"/>
          <w:u w:val="single"/>
        </w:rPr>
      </w:pPr>
      <w:r w:rsidRPr="00B716A9">
        <w:rPr>
          <w:sz w:val="24"/>
          <w:szCs w:val="24"/>
          <w:u w:val="single"/>
        </w:rPr>
        <w:t xml:space="preserve">Other planning and zoning resources </w:t>
      </w:r>
      <w:r>
        <w:rPr>
          <w:sz w:val="24"/>
          <w:szCs w:val="24"/>
          <w:u w:val="single"/>
        </w:rPr>
        <w:t>(</w:t>
      </w:r>
      <w:r w:rsidRPr="00B716A9">
        <w:rPr>
          <w:sz w:val="24"/>
          <w:szCs w:val="24"/>
          <w:u w:val="single"/>
        </w:rPr>
        <w:t>general information</w:t>
      </w:r>
      <w:r>
        <w:rPr>
          <w:sz w:val="24"/>
          <w:szCs w:val="24"/>
          <w:u w:val="single"/>
        </w:rPr>
        <w:t>)</w:t>
      </w:r>
    </w:p>
    <w:p w14:paraId="30562666" w14:textId="77777777" w:rsidR="00B716A9" w:rsidRPr="00B716A9" w:rsidRDefault="00B716A9" w:rsidP="00B716A9">
      <w:pPr>
        <w:pStyle w:val="ListParagraph"/>
        <w:numPr>
          <w:ilvl w:val="0"/>
          <w:numId w:val="2"/>
        </w:numPr>
        <w:rPr>
          <w:b/>
          <w:bCs/>
          <w:sz w:val="24"/>
          <w:szCs w:val="24"/>
        </w:rPr>
      </w:pPr>
      <w:r>
        <w:rPr>
          <w:b/>
          <w:bCs/>
          <w:sz w:val="24"/>
          <w:szCs w:val="24"/>
        </w:rPr>
        <w:t xml:space="preserve">Michigan Association of Planning: </w:t>
      </w:r>
      <w:hyperlink r:id="rId9" w:history="1">
        <w:r w:rsidRPr="00B716A9">
          <w:rPr>
            <w:rStyle w:val="Hyperlink"/>
            <w:sz w:val="24"/>
            <w:szCs w:val="24"/>
          </w:rPr>
          <w:t>www.planningmi.org</w:t>
        </w:r>
      </w:hyperlink>
    </w:p>
    <w:p w14:paraId="740BEAE6" w14:textId="77777777" w:rsidR="00B716A9" w:rsidRDefault="00B716A9" w:rsidP="00B716A9">
      <w:pPr>
        <w:pStyle w:val="ListParagraph"/>
        <w:numPr>
          <w:ilvl w:val="0"/>
          <w:numId w:val="2"/>
        </w:numPr>
        <w:rPr>
          <w:b/>
          <w:bCs/>
          <w:sz w:val="24"/>
          <w:szCs w:val="24"/>
        </w:rPr>
      </w:pPr>
      <w:r>
        <w:rPr>
          <w:b/>
          <w:bCs/>
          <w:sz w:val="24"/>
          <w:szCs w:val="24"/>
        </w:rPr>
        <w:t>Michigan Municipal L</w:t>
      </w:r>
      <w:bookmarkStart w:id="0" w:name="_GoBack"/>
      <w:bookmarkEnd w:id="0"/>
      <w:r>
        <w:rPr>
          <w:b/>
          <w:bCs/>
          <w:sz w:val="24"/>
          <w:szCs w:val="24"/>
        </w:rPr>
        <w:t xml:space="preserve">eague: </w:t>
      </w:r>
      <w:hyperlink r:id="rId10" w:history="1">
        <w:r w:rsidRPr="00B716A9">
          <w:rPr>
            <w:rStyle w:val="Hyperlink"/>
            <w:sz w:val="24"/>
            <w:szCs w:val="24"/>
          </w:rPr>
          <w:t>www.mml.org</w:t>
        </w:r>
      </w:hyperlink>
      <w:r>
        <w:rPr>
          <w:b/>
          <w:bCs/>
          <w:sz w:val="24"/>
          <w:szCs w:val="24"/>
        </w:rPr>
        <w:t xml:space="preserve"> </w:t>
      </w:r>
    </w:p>
    <w:p w14:paraId="083F5D37" w14:textId="519CD5BF" w:rsidR="00B716A9" w:rsidRDefault="00B716A9" w:rsidP="00B716A9">
      <w:pPr>
        <w:pStyle w:val="ListParagraph"/>
        <w:numPr>
          <w:ilvl w:val="0"/>
          <w:numId w:val="2"/>
        </w:numPr>
        <w:rPr>
          <w:b/>
          <w:bCs/>
          <w:sz w:val="24"/>
          <w:szCs w:val="24"/>
        </w:rPr>
      </w:pPr>
      <w:r>
        <w:rPr>
          <w:b/>
          <w:bCs/>
          <w:sz w:val="24"/>
          <w:szCs w:val="24"/>
        </w:rPr>
        <w:t xml:space="preserve">Michigan Economic Development Corporation </w:t>
      </w:r>
      <w:r w:rsidR="00C153BF">
        <w:rPr>
          <w:b/>
          <w:bCs/>
          <w:sz w:val="24"/>
          <w:szCs w:val="24"/>
        </w:rPr>
        <w:t xml:space="preserve">- </w:t>
      </w:r>
      <w:r>
        <w:rPr>
          <w:b/>
          <w:bCs/>
          <w:sz w:val="24"/>
          <w:szCs w:val="24"/>
        </w:rPr>
        <w:t xml:space="preserve">Community Development: </w:t>
      </w:r>
      <w:hyperlink r:id="rId11" w:history="1">
        <w:r w:rsidRPr="00B716A9">
          <w:rPr>
            <w:rStyle w:val="Hyperlink"/>
            <w:sz w:val="24"/>
            <w:szCs w:val="24"/>
          </w:rPr>
          <w:t>www.miplace.org</w:t>
        </w:r>
      </w:hyperlink>
      <w:r>
        <w:rPr>
          <w:b/>
          <w:bCs/>
          <w:sz w:val="24"/>
          <w:szCs w:val="24"/>
        </w:rPr>
        <w:t xml:space="preserve"> </w:t>
      </w:r>
    </w:p>
    <w:p w14:paraId="01E7AA93" w14:textId="77777777" w:rsidR="00B716A9" w:rsidRDefault="00B716A9" w:rsidP="00B716A9">
      <w:pPr>
        <w:pStyle w:val="ListParagraph"/>
        <w:numPr>
          <w:ilvl w:val="0"/>
          <w:numId w:val="2"/>
        </w:numPr>
        <w:rPr>
          <w:b/>
          <w:bCs/>
          <w:sz w:val="24"/>
          <w:szCs w:val="24"/>
        </w:rPr>
      </w:pPr>
      <w:r>
        <w:rPr>
          <w:b/>
          <w:bCs/>
          <w:sz w:val="24"/>
          <w:szCs w:val="24"/>
        </w:rPr>
        <w:t xml:space="preserve">American Planning Association: </w:t>
      </w:r>
      <w:hyperlink r:id="rId12" w:history="1">
        <w:r w:rsidRPr="00B716A9">
          <w:rPr>
            <w:rStyle w:val="Hyperlink"/>
            <w:sz w:val="24"/>
            <w:szCs w:val="24"/>
          </w:rPr>
          <w:t>www.planning.org</w:t>
        </w:r>
      </w:hyperlink>
      <w:r>
        <w:rPr>
          <w:b/>
          <w:bCs/>
          <w:sz w:val="24"/>
          <w:szCs w:val="24"/>
        </w:rPr>
        <w:t xml:space="preserve"> </w:t>
      </w:r>
    </w:p>
    <w:p w14:paraId="2F878798" w14:textId="77777777" w:rsidR="00B716A9" w:rsidRPr="00B716A9" w:rsidRDefault="00B716A9" w:rsidP="00B716A9">
      <w:pPr>
        <w:pStyle w:val="ListParagraph"/>
        <w:numPr>
          <w:ilvl w:val="0"/>
          <w:numId w:val="2"/>
        </w:numPr>
        <w:rPr>
          <w:b/>
          <w:bCs/>
          <w:sz w:val="24"/>
          <w:szCs w:val="24"/>
        </w:rPr>
      </w:pPr>
      <w:proofErr w:type="spellStart"/>
      <w:r>
        <w:rPr>
          <w:b/>
          <w:bCs/>
          <w:sz w:val="24"/>
          <w:szCs w:val="24"/>
        </w:rPr>
        <w:t>StrongTowns</w:t>
      </w:r>
      <w:proofErr w:type="spellEnd"/>
      <w:r>
        <w:rPr>
          <w:b/>
          <w:bCs/>
          <w:sz w:val="24"/>
          <w:szCs w:val="24"/>
        </w:rPr>
        <w:t xml:space="preserve"> </w:t>
      </w:r>
      <w:r w:rsidRPr="00B716A9">
        <w:rPr>
          <w:sz w:val="24"/>
          <w:szCs w:val="24"/>
        </w:rPr>
        <w:t>(</w:t>
      </w:r>
      <w:r>
        <w:rPr>
          <w:sz w:val="24"/>
          <w:szCs w:val="24"/>
        </w:rPr>
        <w:t>planning n</w:t>
      </w:r>
      <w:r w:rsidRPr="00B716A9">
        <w:rPr>
          <w:sz w:val="24"/>
          <w:szCs w:val="24"/>
        </w:rPr>
        <w:t xml:space="preserve">onprofit): </w:t>
      </w:r>
      <w:hyperlink r:id="rId13" w:history="1">
        <w:r>
          <w:rPr>
            <w:rStyle w:val="Hyperlink"/>
          </w:rPr>
          <w:t>https://www.strongtowns.org/</w:t>
        </w:r>
      </w:hyperlink>
    </w:p>
    <w:p w14:paraId="7D69A2EA" w14:textId="77777777" w:rsidR="00B716A9" w:rsidRPr="00B716A9" w:rsidRDefault="00B716A9" w:rsidP="00B716A9">
      <w:pPr>
        <w:pStyle w:val="ListParagraph"/>
        <w:numPr>
          <w:ilvl w:val="0"/>
          <w:numId w:val="2"/>
        </w:numPr>
        <w:rPr>
          <w:b/>
          <w:bCs/>
          <w:sz w:val="24"/>
          <w:szCs w:val="24"/>
        </w:rPr>
      </w:pPr>
      <w:proofErr w:type="spellStart"/>
      <w:r>
        <w:rPr>
          <w:b/>
          <w:bCs/>
          <w:sz w:val="24"/>
          <w:szCs w:val="24"/>
        </w:rPr>
        <w:t>Planetizen</w:t>
      </w:r>
      <w:proofErr w:type="spellEnd"/>
      <w:r>
        <w:rPr>
          <w:b/>
          <w:bCs/>
          <w:sz w:val="24"/>
          <w:szCs w:val="24"/>
        </w:rPr>
        <w:t xml:space="preserve"> </w:t>
      </w:r>
      <w:r w:rsidRPr="00B716A9">
        <w:rPr>
          <w:sz w:val="24"/>
          <w:szCs w:val="24"/>
        </w:rPr>
        <w:t>(planning news):</w:t>
      </w:r>
      <w:r>
        <w:rPr>
          <w:b/>
          <w:bCs/>
          <w:sz w:val="24"/>
          <w:szCs w:val="24"/>
        </w:rPr>
        <w:t xml:space="preserve"> </w:t>
      </w:r>
      <w:hyperlink r:id="rId14" w:history="1">
        <w:r>
          <w:rPr>
            <w:rStyle w:val="Hyperlink"/>
          </w:rPr>
          <w:t>https://www.planetizen.com/</w:t>
        </w:r>
      </w:hyperlink>
    </w:p>
    <w:p w14:paraId="589BF3E7" w14:textId="77777777" w:rsidR="00DA5579" w:rsidRPr="00B716A9" w:rsidRDefault="00B716A9" w:rsidP="00B716A9">
      <w:pPr>
        <w:pStyle w:val="ListParagraph"/>
        <w:numPr>
          <w:ilvl w:val="0"/>
          <w:numId w:val="2"/>
        </w:numPr>
        <w:rPr>
          <w:sz w:val="24"/>
          <w:szCs w:val="24"/>
        </w:rPr>
      </w:pPr>
      <w:r w:rsidRPr="00B716A9">
        <w:rPr>
          <w:rStyle w:val="Hyperlink"/>
          <w:b/>
          <w:bCs/>
          <w:color w:val="auto"/>
          <w:sz w:val="24"/>
          <w:szCs w:val="24"/>
          <w:u w:val="none"/>
        </w:rPr>
        <w:t>CityLab</w:t>
      </w:r>
      <w:r>
        <w:rPr>
          <w:rStyle w:val="Hyperlink"/>
          <w:color w:val="auto"/>
          <w:sz w:val="24"/>
          <w:szCs w:val="24"/>
          <w:u w:val="none"/>
        </w:rPr>
        <w:t xml:space="preserve"> (planning blog)</w:t>
      </w:r>
      <w:r w:rsidRPr="00960D59">
        <w:rPr>
          <w:rStyle w:val="Hyperlink"/>
          <w:color w:val="auto"/>
          <w:sz w:val="24"/>
          <w:szCs w:val="24"/>
          <w:u w:val="none"/>
        </w:rPr>
        <w:t xml:space="preserve"> - </w:t>
      </w:r>
      <w:hyperlink r:id="rId15" w:history="1">
        <w:r w:rsidRPr="00960D59">
          <w:rPr>
            <w:rStyle w:val="Hyperlink"/>
            <w:sz w:val="24"/>
            <w:szCs w:val="24"/>
          </w:rPr>
          <w:t>https://www.citylab.com/</w:t>
        </w:r>
      </w:hyperlink>
    </w:p>
    <w:sectPr w:rsidR="00DA5579" w:rsidRPr="00B71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B5B15"/>
    <w:multiLevelType w:val="hybridMultilevel"/>
    <w:tmpl w:val="EAB8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800F1"/>
    <w:multiLevelType w:val="hybridMultilevel"/>
    <w:tmpl w:val="EF681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85967"/>
    <w:multiLevelType w:val="hybridMultilevel"/>
    <w:tmpl w:val="FA505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79"/>
    <w:rsid w:val="00B716A9"/>
    <w:rsid w:val="00C153BF"/>
    <w:rsid w:val="00DA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F377"/>
  <w15:chartTrackingRefBased/>
  <w15:docId w15:val="{79BCF9D8-3637-4367-A2A7-DABF46A0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79"/>
    <w:pPr>
      <w:ind w:left="720"/>
      <w:contextualSpacing/>
    </w:pPr>
  </w:style>
  <w:style w:type="character" w:styleId="Hyperlink">
    <w:name w:val="Hyperlink"/>
    <w:basedOn w:val="DefaultParagraphFont"/>
    <w:uiPriority w:val="99"/>
    <w:unhideWhenUsed/>
    <w:rsid w:val="00DA5579"/>
    <w:rPr>
      <w:color w:val="0563C1" w:themeColor="hyperlink"/>
      <w:u w:val="single"/>
    </w:rPr>
  </w:style>
  <w:style w:type="character" w:styleId="UnresolvedMention">
    <w:name w:val="Unresolved Mention"/>
    <w:basedOn w:val="DefaultParagraphFont"/>
    <w:uiPriority w:val="99"/>
    <w:semiHidden/>
    <w:unhideWhenUsed/>
    <w:rsid w:val="00DA5579"/>
    <w:rPr>
      <w:color w:val="605E5C"/>
      <w:shd w:val="clear" w:color="auto" w:fill="E1DFDD"/>
    </w:rPr>
  </w:style>
  <w:style w:type="character" w:styleId="FollowedHyperlink">
    <w:name w:val="FollowedHyperlink"/>
    <w:basedOn w:val="DefaultParagraphFont"/>
    <w:uiPriority w:val="99"/>
    <w:semiHidden/>
    <w:unhideWhenUsed/>
    <w:rsid w:val="00B716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place.org/rrctraining" TargetMode="External"/><Relationship Id="rId13" Type="http://schemas.openxmlformats.org/officeDocument/2006/relationships/hyperlink" Target="https://www.strongtowns.org/" TargetMode="External"/><Relationship Id="rId3" Type="http://schemas.openxmlformats.org/officeDocument/2006/relationships/settings" Target="settings.xml"/><Relationship Id="rId7" Type="http://schemas.openxmlformats.org/officeDocument/2006/relationships/hyperlink" Target="https://www.mml.org/pdf/pcebook.pdf" TargetMode="External"/><Relationship Id="rId12" Type="http://schemas.openxmlformats.org/officeDocument/2006/relationships/hyperlink" Target="http://www.planning.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anr.msu.edu/michigan_citizen_planner/" TargetMode="External"/><Relationship Id="rId11" Type="http://schemas.openxmlformats.org/officeDocument/2006/relationships/hyperlink" Target="http://www.miplace.org" TargetMode="External"/><Relationship Id="rId5" Type="http://schemas.openxmlformats.org/officeDocument/2006/relationships/hyperlink" Target="https://www.canr.msu.edu/uploads/resources/pdfs/statute_1235.3801_mpea.pdf" TargetMode="External"/><Relationship Id="rId15" Type="http://schemas.openxmlformats.org/officeDocument/2006/relationships/hyperlink" Target="https://www.citylab.com/" TargetMode="External"/><Relationship Id="rId10" Type="http://schemas.openxmlformats.org/officeDocument/2006/relationships/hyperlink" Target="http://www.mml.org" TargetMode="External"/><Relationship Id="rId4" Type="http://schemas.openxmlformats.org/officeDocument/2006/relationships/webSettings" Target="webSettings.xml"/><Relationship Id="rId9" Type="http://schemas.openxmlformats.org/officeDocument/2006/relationships/hyperlink" Target="http://www.planningmi.org" TargetMode="External"/><Relationship Id="rId14" Type="http://schemas.openxmlformats.org/officeDocument/2006/relationships/hyperlink" Target="https://www.planetiz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Germain (MEDC)</dc:creator>
  <cp:keywords/>
  <dc:description/>
  <cp:lastModifiedBy>Christopher Germain (MEDC)</cp:lastModifiedBy>
  <cp:revision>2</cp:revision>
  <dcterms:created xsi:type="dcterms:W3CDTF">2019-10-16T19:56:00Z</dcterms:created>
  <dcterms:modified xsi:type="dcterms:W3CDTF">2019-10-29T19:19:00Z</dcterms:modified>
</cp:coreProperties>
</file>